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47" w:rsidRPr="00DD5E7E" w:rsidRDefault="000D1C47" w:rsidP="00DD5E7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5E7E">
        <w:rPr>
          <w:rFonts w:ascii="Times New Roman" w:eastAsia="Calibri" w:hAnsi="Times New Roman" w:cs="Times New Roman"/>
          <w:b/>
          <w:sz w:val="28"/>
          <w:szCs w:val="28"/>
        </w:rPr>
        <w:t>Рецензия  на методическую разработку</w:t>
      </w:r>
      <w:r w:rsidR="00985722" w:rsidRPr="00DD5E7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D1C47" w:rsidRPr="00DD5E7E" w:rsidRDefault="00985722" w:rsidP="00DD5E7E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</w:t>
      </w:r>
      <w:r w:rsidR="000D1C47"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Программа духовно-нравственного воспитания студентов Псковского агротехнического колледжа во внеурочной деятельности классного руководителя</w:t>
      </w:r>
      <w:r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 w:rsidR="000D1C47"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:rsidR="000D1C47" w:rsidRPr="00DD5E7E" w:rsidRDefault="000D1C47" w:rsidP="00DD5E7E">
      <w:pPr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D5E7E">
        <w:rPr>
          <w:rFonts w:ascii="Times New Roman" w:eastAsia="Calibri" w:hAnsi="Times New Roman" w:cs="Times New Roman"/>
          <w:b/>
          <w:i/>
          <w:sz w:val="28"/>
          <w:szCs w:val="28"/>
        </w:rPr>
        <w:t>Заместитель директора по ВР Веселкова А.Н.</w:t>
      </w:r>
    </w:p>
    <w:p w:rsidR="000D1C47" w:rsidRPr="00DD5E7E" w:rsidRDefault="000D1C47" w:rsidP="00DD5E7E">
      <w:pPr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D5E7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Педагог-психолог </w:t>
      </w:r>
      <w:proofErr w:type="spellStart"/>
      <w:r w:rsidRPr="00DD5E7E">
        <w:rPr>
          <w:rFonts w:ascii="Times New Roman" w:eastAsia="Calibri" w:hAnsi="Times New Roman" w:cs="Times New Roman"/>
          <w:b/>
          <w:i/>
          <w:sz w:val="28"/>
          <w:szCs w:val="28"/>
        </w:rPr>
        <w:t>Ватчеева</w:t>
      </w:r>
      <w:proofErr w:type="spellEnd"/>
      <w:r w:rsidRPr="00DD5E7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Д. А.</w:t>
      </w:r>
    </w:p>
    <w:p w:rsidR="000D1C47" w:rsidRPr="00DD5E7E" w:rsidRDefault="000D1C47" w:rsidP="00DD5E7E">
      <w:pPr>
        <w:spacing w:line="360" w:lineRule="auto"/>
        <w:ind w:right="283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        Методическая разработка содержит: </w:t>
      </w:r>
      <w:r w:rsidRPr="00DD5E7E">
        <w:rPr>
          <w:rFonts w:ascii="Times New Roman" w:eastAsia="Calibri" w:hAnsi="Times New Roman" w:cs="Times New Roman"/>
          <w:bCs/>
          <w:sz w:val="28"/>
          <w:szCs w:val="28"/>
        </w:rPr>
        <w:t>необходимость программы, направления работы, методы работы, условия реализации программы, план мероприятий, список литературы, методические материалы (в приложениях).</w:t>
      </w:r>
    </w:p>
    <w:p w:rsidR="000D1C47" w:rsidRPr="00DD5E7E" w:rsidRDefault="000D1C47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        Главная цель  </w:t>
      </w:r>
      <w:proofErr w:type="spellStart"/>
      <w:r w:rsidRPr="00DD5E7E">
        <w:rPr>
          <w:rFonts w:ascii="Times New Roman" w:eastAsia="Calibri" w:hAnsi="Times New Roman" w:cs="Times New Roman"/>
          <w:sz w:val="28"/>
          <w:szCs w:val="28"/>
        </w:rPr>
        <w:t>учебно</w:t>
      </w:r>
      <w:proofErr w:type="spellEnd"/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- воспитательного процесса в ГБПОУ ПО «Псковский агротехнический колледж» - это создание условий для гармоничного развития личности, с мировоззренческими позициями и </w:t>
      </w:r>
      <w:proofErr w:type="gramStart"/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установками в отношении обучения и профессии, которые будут способствовать  высоким достижениям выпускника в обществе и успешной социализации личности, чтобы </w:t>
      </w: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ощущал себя полноценной личностью, востребованной социумом, и обладал такими личностно значимыми качествами, как развитая правовая культура, высокий интеллектуальный уровень, способность к самореализации и самоопределению, потребность в здоровом образе жизни, коммуникативные умения, культура поведения.</w:t>
      </w:r>
      <w:proofErr w:type="gramEnd"/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каждого из обозначенных направлений раскрывается в разнообразных формах работы с группой студентов, родителями обучающихся, объединённых определённой тематикой.</w:t>
      </w:r>
    </w:p>
    <w:p w:rsidR="000D1C47" w:rsidRPr="00DD5E7E" w:rsidRDefault="00985722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 xml:space="preserve">Именно поэтому была разработана данная программа, целью которой является </w:t>
      </w:r>
      <w:r w:rsidR="000D1C47" w:rsidRPr="00DD5E7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0D1C47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духовно-нравственному становлению студента, его подготовке к самостоятельной жизни, раскрытию подлинно человеческих качеств личности подростка, приобщению к высшим духовно-нравственным ценностям.</w:t>
      </w:r>
    </w:p>
    <w:p w:rsidR="00DD5E7E" w:rsidRPr="00DD5E7E" w:rsidRDefault="00985722" w:rsidP="00DD5E7E">
      <w:pPr>
        <w:spacing w:line="360" w:lineRule="auto"/>
        <w:ind w:right="283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 xml:space="preserve">Методические материалы в приложениях содержат сценарии тренингов, </w:t>
      </w:r>
      <w:r w:rsidR="00AD2BA1" w:rsidRPr="00DD5E7E">
        <w:rPr>
          <w:rFonts w:ascii="Times New Roman" w:eastAsia="Calibri" w:hAnsi="Times New Roman" w:cs="Times New Roman"/>
          <w:sz w:val="28"/>
          <w:szCs w:val="28"/>
        </w:rPr>
        <w:t>планы циклов занятий, методическая разработка устного журнала.</w:t>
      </w:r>
    </w:p>
    <w:p w:rsidR="000D1C47" w:rsidRPr="00DD5E7E" w:rsidRDefault="00DD5E7E" w:rsidP="00DD5E7E">
      <w:pPr>
        <w:spacing w:line="360" w:lineRule="auto"/>
        <w:ind w:right="283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</w:t>
      </w:r>
      <w:r w:rsidR="00AD2BA1" w:rsidRPr="00DD5E7E">
        <w:rPr>
          <w:rFonts w:ascii="Times New Roman" w:eastAsia="Calibri" w:hAnsi="Times New Roman" w:cs="Times New Roman"/>
          <w:sz w:val="28"/>
          <w:szCs w:val="28"/>
        </w:rPr>
        <w:t>«</w:t>
      </w:r>
      <w:r w:rsidR="00AD2BA1"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Программа духовно-нравственного воспитания студентов Псковского агротехнического колледжа во внеурочной деяте</w:t>
      </w:r>
      <w:r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льности классного руководителя» 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 xml:space="preserve">актуальна и реализуется ежегодно для достижения успешной </w:t>
      </w:r>
      <w:r w:rsidR="00AD2BA1" w:rsidRPr="00DD5E7E">
        <w:rPr>
          <w:rFonts w:ascii="Times New Roman" w:eastAsia="Calibri" w:hAnsi="Times New Roman" w:cs="Times New Roman"/>
          <w:sz w:val="28"/>
          <w:szCs w:val="28"/>
        </w:rPr>
        <w:t>воспитательной работы колледжа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5E7E" w:rsidRPr="00DD5E7E" w:rsidRDefault="000D1C47" w:rsidP="00DD5E7E">
      <w:pPr>
        <w:spacing w:line="360" w:lineRule="auto"/>
        <w:ind w:right="283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        Методическая разработка  предназначена для всех участников образовательного процесса и для работы со студентами первых курсов в СПО.</w:t>
      </w:r>
    </w:p>
    <w:p w:rsidR="000D1C47" w:rsidRPr="00DD5E7E" w:rsidRDefault="000D1C47" w:rsidP="00DD5E7E">
      <w:pPr>
        <w:spacing w:line="360" w:lineRule="auto"/>
        <w:ind w:right="283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>Рецензент:</w:t>
      </w:r>
      <w:r w:rsidR="00E44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976A1">
        <w:rPr>
          <w:rFonts w:ascii="Times New Roman" w:eastAsia="Calibri" w:hAnsi="Times New Roman" w:cs="Times New Roman"/>
          <w:sz w:val="28"/>
          <w:szCs w:val="28"/>
        </w:rPr>
        <w:t>Чибирова</w:t>
      </w:r>
      <w:proofErr w:type="spellEnd"/>
      <w:r w:rsidR="005976A1">
        <w:rPr>
          <w:rFonts w:ascii="Times New Roman" w:eastAsia="Calibri" w:hAnsi="Times New Roman" w:cs="Times New Roman"/>
          <w:sz w:val="28"/>
          <w:szCs w:val="28"/>
        </w:rPr>
        <w:t xml:space="preserve"> Татьяна Павловна социальный педагог ГБПОУ ПО «Псковский агротехнический колледж»</w:t>
      </w:r>
    </w:p>
    <w:p w:rsidR="00985722" w:rsidRDefault="00985722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722" w:rsidRDefault="00985722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E7E" w:rsidRDefault="00DD5E7E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5722" w:rsidRDefault="00985722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1C47" w:rsidRPr="00DD5E7E" w:rsidRDefault="000D1C47" w:rsidP="00DD5E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</w:t>
      </w:r>
    </w:p>
    <w:p w:rsidR="000D1C47" w:rsidRPr="00DD5E7E" w:rsidRDefault="000D1C47" w:rsidP="00DD5E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методическую разработку</w:t>
      </w:r>
    </w:p>
    <w:p w:rsidR="000D1C47" w:rsidRPr="00DD5E7E" w:rsidRDefault="000D1C47" w:rsidP="00DD5E7E">
      <w:pPr>
        <w:shd w:val="clear" w:color="auto" w:fill="FFFFFF"/>
        <w:spacing w:before="270" w:after="135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D2BA1" w:rsidRP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Программа духовно-нравственного воспитания студентов Псковского агротехнического колледжа во внеурочной деят</w:t>
      </w:r>
      <w:r w:rsidR="00DD5E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ельности классного руководителя</w:t>
      </w:r>
      <w:r w:rsidRPr="00DD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D1C47" w:rsidRPr="000D1C47" w:rsidRDefault="000D1C47" w:rsidP="00985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BA1" w:rsidRPr="00DD5E7E" w:rsidRDefault="000D1C47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Программа разработана для студентов ГБПОУ «Псковский агротехнический колледж», для наиболее успешного и легкого процесса </w:t>
      </w:r>
      <w:r w:rsidR="00AD2BA1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духовно-нравственного воспитания в условиях СПО на основе гуманистических ценностей содержания образования, внеклассной работы, системы дополнительного образования.</w:t>
      </w:r>
    </w:p>
    <w:p w:rsidR="000D1C47" w:rsidRPr="000D1C47" w:rsidRDefault="000D1C47" w:rsidP="00985722">
      <w:pPr>
        <w:spacing w:after="0" w:line="360" w:lineRule="auto"/>
        <w:ind w:right="28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BA1" w:rsidRPr="00DD5E7E" w:rsidRDefault="00DD5E7E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0D1C47" w:rsidRPr="00DD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Основной целью данной методической разработки является</w:t>
      </w:r>
      <w:r w:rsidR="00AD2BA1" w:rsidRPr="00DD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AD2BA1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содействие духовно-нравственному становлению студента, его подготовке к самостоятельной жизни, раскрытию подлинно человеческих качеств личности подростка, приобщению к высшим духовно-нравственным ценностям.</w:t>
      </w:r>
    </w:p>
    <w:p w:rsidR="000D1C47" w:rsidRPr="00DD5E7E" w:rsidRDefault="000D1C47" w:rsidP="00DD5E7E">
      <w:pPr>
        <w:spacing w:after="0" w:line="360" w:lineRule="auto"/>
        <w:ind w:right="283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D2BA1" w:rsidRPr="00DD5E7E" w:rsidRDefault="00AD2BA1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условия </w:t>
      </w:r>
      <w:proofErr w:type="gramStart"/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2BA1" w:rsidRPr="00DD5E7E" w:rsidRDefault="00DD5E7E" w:rsidP="00DD5E7E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BA1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ценностного отношения к обществу, понимания смысла человеческого существования и ценности существования других людей;</w:t>
      </w:r>
    </w:p>
    <w:p w:rsidR="00AD2BA1" w:rsidRPr="00DD5E7E" w:rsidRDefault="00AD2BA1" w:rsidP="00DD5E7E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 учащихся понимания, осознания исторического прошлого и будущего России, гражданской позиции россиянина;</w:t>
      </w:r>
    </w:p>
    <w:p w:rsidR="00AD2BA1" w:rsidRPr="00DD5E7E" w:rsidRDefault="00AD2BA1" w:rsidP="00DD5E7E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способности жить на высоком культурном уровне, созидать новые материальные ценности;</w:t>
      </w:r>
    </w:p>
    <w:p w:rsidR="00AD2BA1" w:rsidRPr="00DD5E7E" w:rsidRDefault="00AD2BA1" w:rsidP="00DD5E7E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креативных способностей учащихся;</w:t>
      </w:r>
    </w:p>
    <w:p w:rsidR="00AD2BA1" w:rsidRPr="00DD5E7E" w:rsidRDefault="00AD2BA1" w:rsidP="00DD5E7E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 потребности в реализации студентов в учебной, досуговой деятельности и готовности к полноценному, свободному самоопределению;</w:t>
      </w:r>
    </w:p>
    <w:p w:rsidR="00AD2BA1" w:rsidRPr="00DD5E7E" w:rsidRDefault="00AD2BA1" w:rsidP="00DD5E7E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понимания значимости личностных и деловых качеств во взаимоотношениях студенческого коллектива с сотрудниками учебного заведения.</w:t>
      </w:r>
    </w:p>
    <w:p w:rsidR="000D1C47" w:rsidRPr="00DD5E7E" w:rsidRDefault="000D1C47" w:rsidP="00DD5E7E">
      <w:p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содержит все необходимые методические материалы для ее реализации  в течение </w:t>
      </w:r>
      <w:r w:rsidR="00AD2BA1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обучения студентов.</w:t>
      </w:r>
    </w:p>
    <w:p w:rsidR="000D1C47" w:rsidRPr="000D1C47" w:rsidRDefault="000D1C47" w:rsidP="0098572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4CCE" w:rsidRPr="00985722" w:rsidRDefault="004F4CCE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1C47" w:rsidRPr="00985722" w:rsidRDefault="000D1C47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1C47" w:rsidRPr="00985722" w:rsidRDefault="000D1C47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1C47" w:rsidRPr="00985722" w:rsidRDefault="000D1C47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1C47" w:rsidRPr="00985722" w:rsidRDefault="000D1C47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1C47" w:rsidRPr="00985722" w:rsidRDefault="000D1C47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D5E7E" w:rsidRDefault="00DD5E7E" w:rsidP="002D71C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D2BA1" w:rsidRPr="00DD5E7E" w:rsidRDefault="000D1C47" w:rsidP="00DD5E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5E7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Рецензия</w:t>
      </w:r>
      <w:r w:rsidR="00DD5E7E" w:rsidRPr="00DD5E7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DD5E7E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Pr="00DD5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программу </w:t>
      </w:r>
      <w:r w:rsidR="00AD2BA1" w:rsidRPr="00DD5E7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духовно-нравственного воспитания студентов Псковского агротехнического колледжа во внеурочной деятельности классного руководителя.</w:t>
      </w:r>
    </w:p>
    <w:p w:rsidR="000D1C47" w:rsidRPr="000D1C47" w:rsidRDefault="00AD2BA1" w:rsidP="002D71C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71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Заместитель директора по ВР Веселкова А.Н.</w:t>
      </w:r>
    </w:p>
    <w:p w:rsidR="000D1C47" w:rsidRPr="000D1C47" w:rsidRDefault="000D1C47" w:rsidP="002D71C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D1C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Педагог – психолог </w:t>
      </w:r>
      <w:proofErr w:type="spellStart"/>
      <w:r w:rsidRPr="000D1C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Ватчеева</w:t>
      </w:r>
      <w:proofErr w:type="spellEnd"/>
      <w:r w:rsidRPr="000D1C4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Д. А.</w:t>
      </w:r>
    </w:p>
    <w:p w:rsidR="000D1C47" w:rsidRPr="00DD5E7E" w:rsidRDefault="000D1C47" w:rsidP="00DD5E7E">
      <w:pPr>
        <w:spacing w:line="36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1C47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DD5E7E">
        <w:rPr>
          <w:rFonts w:ascii="Times New Roman" w:eastAsia="Calibri" w:hAnsi="Times New Roman" w:cs="Times New Roman"/>
          <w:sz w:val="28"/>
          <w:szCs w:val="28"/>
        </w:rPr>
        <w:t>Программа соотв</w:t>
      </w:r>
      <w:r w:rsidR="00DD5E7E">
        <w:rPr>
          <w:rFonts w:ascii="Times New Roman" w:eastAsia="Calibri" w:hAnsi="Times New Roman" w:cs="Times New Roman"/>
          <w:sz w:val="28"/>
          <w:szCs w:val="28"/>
        </w:rPr>
        <w:t>етствует требованиям оформления и</w:t>
      </w: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содержит:  пояснительную  записку, цели и задачи, основные направления деятельности, содержание основных понятий, </w:t>
      </w:r>
      <w:r w:rsidR="00AD2BA1" w:rsidRPr="00DD5E7E">
        <w:rPr>
          <w:rFonts w:ascii="Times New Roman" w:eastAsia="Calibri" w:hAnsi="Times New Roman" w:cs="Times New Roman"/>
          <w:sz w:val="28"/>
          <w:szCs w:val="28"/>
        </w:rPr>
        <w:t>условия</w:t>
      </w: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реализации программы, содержание</w:t>
      </w:r>
      <w:r w:rsidRPr="00DD5E7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D5E7E">
        <w:rPr>
          <w:rFonts w:ascii="Times New Roman" w:eastAsia="Calibri" w:hAnsi="Times New Roman" w:cs="Times New Roman"/>
          <w:sz w:val="28"/>
          <w:szCs w:val="28"/>
        </w:rPr>
        <w:t>программы, список литературы,  методические материалы (в приложении).</w:t>
      </w:r>
    </w:p>
    <w:p w:rsidR="000D1C47" w:rsidRPr="00DD5E7E" w:rsidRDefault="000D1C47" w:rsidP="00DD5E7E">
      <w:pPr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         Программа актуальна, реализуется в течение учебного года в ГБПОУ ПО «Псковский агротехнический колледж» в соответствии с указанным планом мероприятий и при помощи методических материалов прилагаемых к программе, для достижения целей и решения поставленных задач. </w:t>
      </w:r>
    </w:p>
    <w:p w:rsidR="00AD2BA1" w:rsidRPr="00DD5E7E" w:rsidRDefault="000D1C47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E7E">
        <w:rPr>
          <w:rFonts w:ascii="Times New Roman" w:eastAsia="Calibri" w:hAnsi="Times New Roman" w:cs="Times New Roman"/>
          <w:b/>
          <w:sz w:val="28"/>
          <w:szCs w:val="28"/>
        </w:rPr>
        <w:t xml:space="preserve">В работе применяется </w:t>
      </w:r>
      <w:r w:rsidR="00AD2BA1" w:rsidRPr="00DD5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Тематический план к программе</w:t>
      </w:r>
      <w:r w:rsidR="00AD2BA1" w:rsidRPr="00DD5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«Духовно-нравственное воспитание старшеклассников во внеурочное время»</w:t>
      </w:r>
    </w:p>
    <w:p w:rsidR="002512F5" w:rsidRPr="00DD5E7E" w:rsidRDefault="00AD2BA1" w:rsidP="00DD5E7E">
      <w:pPr>
        <w:spacing w:line="36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 успешной реализации</w:t>
      </w:r>
      <w:r w:rsidR="000D1C47" w:rsidRPr="00DD5E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5E7E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:rsidR="000D1C47" w:rsidRPr="00DD5E7E" w:rsidRDefault="00DD5E7E" w:rsidP="00DD5E7E">
      <w:pPr>
        <w:spacing w:line="36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В работе применяются</w:t>
      </w:r>
      <w:r w:rsidR="002512F5" w:rsidRPr="00DD5E7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512F5" w:rsidRPr="00DD5E7E" w:rsidRDefault="000D1C47" w:rsidP="00DD5E7E">
      <w:pPr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512F5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 занятий  </w:t>
      </w:r>
      <w:r w:rsidR="002512F5" w:rsidRPr="00DD5E7E">
        <w:rPr>
          <w:rFonts w:ascii="Times New Roman" w:hAnsi="Times New Roman" w:cs="Times New Roman"/>
          <w:sz w:val="28"/>
          <w:szCs w:val="28"/>
        </w:rPr>
        <w:t>«Твоя профессиональная карьера»</w:t>
      </w:r>
      <w:r w:rsidR="002512F5"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включен в  учебный план колледжа  для классных часов.</w:t>
      </w:r>
    </w:p>
    <w:p w:rsidR="002512F5" w:rsidRPr="00DD5E7E" w:rsidRDefault="000D1C47" w:rsidP="00DD5E7E">
      <w:pPr>
        <w:pStyle w:val="a4"/>
        <w:shd w:val="clear" w:color="auto" w:fill="FFFFFF"/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D5E7E">
        <w:rPr>
          <w:rFonts w:eastAsia="Calibri"/>
          <w:sz w:val="28"/>
          <w:szCs w:val="28"/>
        </w:rPr>
        <w:t xml:space="preserve">- </w:t>
      </w:r>
      <w:r w:rsidR="002512F5" w:rsidRPr="00DD5E7E">
        <w:rPr>
          <w:rFonts w:eastAsia="Times New Roman"/>
          <w:color w:val="000000"/>
          <w:sz w:val="28"/>
          <w:szCs w:val="28"/>
          <w:lang w:eastAsia="ru-RU"/>
        </w:rPr>
        <w:t>Методика проведения устного журнала «Антикоррупционное просвещение»</w:t>
      </w:r>
    </w:p>
    <w:p w:rsidR="002512F5" w:rsidRPr="00DD5E7E" w:rsidRDefault="002512F5" w:rsidP="00DD5E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Методическая разработка внеклассного мероприятия по вопросам антикоррупционного просвещения </w:t>
      </w:r>
      <w:proofErr w:type="gramStart"/>
      <w:r w:rsidRPr="00DD5E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</w:p>
    <w:p w:rsidR="002512F5" w:rsidRPr="00DD5E7E" w:rsidRDefault="000D1C47" w:rsidP="00DD5E7E">
      <w:pPr>
        <w:pStyle w:val="a4"/>
        <w:shd w:val="clear" w:color="auto" w:fill="FFFFFF"/>
        <w:spacing w:after="0" w:line="360" w:lineRule="auto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DD5E7E">
        <w:rPr>
          <w:rFonts w:eastAsia="Calibri"/>
          <w:sz w:val="28"/>
          <w:szCs w:val="28"/>
        </w:rPr>
        <w:t xml:space="preserve">- </w:t>
      </w:r>
      <w:r w:rsidR="002512F5" w:rsidRPr="00DD5E7E">
        <w:rPr>
          <w:rFonts w:eastAsia="Times New Roman"/>
          <w:b/>
          <w:bCs/>
          <w:color w:val="000000"/>
          <w:sz w:val="28"/>
          <w:szCs w:val="28"/>
          <w:lang w:eastAsia="ru-RU"/>
        </w:rPr>
        <w:t>Деловая игра «Аукцион ценностей»</w:t>
      </w:r>
    </w:p>
    <w:p w:rsidR="002512F5" w:rsidRPr="00DD5E7E" w:rsidRDefault="002512F5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Реализация программы предполагает сотрудничество с педагогическим коллективом колледжа, учреждениями дополнительного образования города, храмом Веры, Надежды, Любови и матери их Софии другими социальными институтами. </w:t>
      </w:r>
    </w:p>
    <w:p w:rsidR="002512F5" w:rsidRPr="00DD5E7E" w:rsidRDefault="002512F5" w:rsidP="00DD5E7E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Для создания оптимального психологического пространства особое значение в рамках реализации программы имеет активное взаимодействие с родителями.</w:t>
      </w:r>
    </w:p>
    <w:p w:rsidR="000D1C47" w:rsidRPr="00DD5E7E" w:rsidRDefault="000D1C47" w:rsidP="00DD5E7E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1C47" w:rsidRPr="00DD5E7E" w:rsidRDefault="000D1C47" w:rsidP="00DD5E7E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C47" w:rsidRPr="00DD5E7E" w:rsidRDefault="000D1C47" w:rsidP="00DD5E7E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E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</w:t>
      </w:r>
      <w:r w:rsidR="0059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76A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Лагвилава</w:t>
      </w:r>
      <w:proofErr w:type="spellEnd"/>
      <w:r w:rsidR="0059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Кира Евгеньевна  кандидат психологических наук, доцент кафедры психологии и сопровождения развития ребенка Псков ГУ.</w:t>
      </w:r>
      <w:bookmarkStart w:id="0" w:name="_GoBack"/>
      <w:bookmarkEnd w:id="0"/>
    </w:p>
    <w:p w:rsidR="000D1C47" w:rsidRPr="000D1C47" w:rsidRDefault="000D1C47" w:rsidP="00985722">
      <w:pPr>
        <w:spacing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1C47" w:rsidRPr="00985722" w:rsidRDefault="000D1C47" w:rsidP="0098572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D1C47" w:rsidRPr="00985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F725E"/>
    <w:multiLevelType w:val="hybridMultilevel"/>
    <w:tmpl w:val="C5DE7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47"/>
    <w:rsid w:val="000D1C47"/>
    <w:rsid w:val="002512F5"/>
    <w:rsid w:val="002D71C6"/>
    <w:rsid w:val="004F4CCE"/>
    <w:rsid w:val="005976A1"/>
    <w:rsid w:val="00985722"/>
    <w:rsid w:val="00AD2BA1"/>
    <w:rsid w:val="00DD5E7E"/>
    <w:rsid w:val="00E4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2BA1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semiHidden/>
    <w:unhideWhenUsed/>
    <w:rsid w:val="002512F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2BA1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semiHidden/>
    <w:unhideWhenUsed/>
    <w:rsid w:val="002512F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5745129</TotalTime>
  <Pages>6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2009-03-24T21:44:00Z</dcterms:created>
  <dcterms:modified xsi:type="dcterms:W3CDTF">2020-09-24T13:22:00Z</dcterms:modified>
</cp:coreProperties>
</file>